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FC66" w14:textId="77777777" w:rsidR="005245AD" w:rsidRPr="005245AD" w:rsidRDefault="005245AD" w:rsidP="005245AD">
      <w:pPr>
        <w:widowControl/>
        <w:jc w:val="left"/>
        <w:rPr>
          <w:rFonts w:ascii="Lucida Grande" w:eastAsia="宋体" w:hAnsi="Lucida Grande" w:cs="Lucida Grande"/>
          <w:color w:val="000000"/>
          <w:kern w:val="0"/>
          <w:szCs w:val="21"/>
          <w14:ligatures w14:val="none"/>
        </w:rPr>
      </w:pPr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 xml:space="preserve">W251B11/12 2nd STAGE BLADE, Quantity </w:t>
      </w:r>
      <w:proofErr w:type="gramStart"/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>51,Original</w:t>
      </w:r>
      <w:proofErr w:type="gramEnd"/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 xml:space="preserve"> part number 1275E99G02-11,Material type Inconel 738</w:t>
      </w:r>
    </w:p>
    <w:p w14:paraId="61E0C392" w14:textId="77777777" w:rsidR="005245AD" w:rsidRPr="005245AD" w:rsidRDefault="005245AD" w:rsidP="005245AD">
      <w:pPr>
        <w:widowControl/>
        <w:jc w:val="left"/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</w:pPr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 xml:space="preserve">Manufacturer Westinghouse: coatings applied </w:t>
      </w:r>
      <w:proofErr w:type="spellStart"/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>MCrAlY</w:t>
      </w:r>
      <w:proofErr w:type="spellEnd"/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 xml:space="preserve"> coating Configuration 13 Cooling </w:t>
      </w:r>
      <w:proofErr w:type="gramStart"/>
      <w:r w:rsidRPr="005245AD">
        <w:rPr>
          <w:rFonts w:ascii="Lucida Grande" w:eastAsia="宋体" w:hAnsi="Lucida Grande" w:cs="Lucida Grande"/>
          <w:color w:val="000080"/>
          <w:kern w:val="0"/>
          <w:szCs w:val="21"/>
          <w14:ligatures w14:val="none"/>
        </w:rPr>
        <w:t>holes</w:t>
      </w:r>
      <w:proofErr w:type="gramEnd"/>
    </w:p>
    <w:p w14:paraId="4D3340C1" w14:textId="77777777" w:rsidR="005245AD" w:rsidRDefault="005245AD"/>
    <w:p w14:paraId="1C9C9A26" w14:textId="19A9B25C" w:rsidR="005245AD" w:rsidRDefault="005245AD">
      <w:r>
        <w:rPr>
          <w:rFonts w:hint="eastAsia"/>
          <w:noProof/>
        </w:rPr>
        <w:drawing>
          <wp:inline distT="0" distB="0" distL="0" distR="0" wp14:anchorId="664ECE05" wp14:editId="1A042B3D">
            <wp:extent cx="5274310" cy="3956050"/>
            <wp:effectExtent l="0" t="0" r="0" b="6350"/>
            <wp:docPr id="2069110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10244" name="图片 20691102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B91B90" wp14:editId="6AC8E058">
            <wp:extent cx="2108200" cy="1752600"/>
            <wp:effectExtent l="0" t="0" r="0" b="0"/>
            <wp:docPr id="2246481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48122" name="图片 2246481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E2C3A4E" wp14:editId="340E0724">
            <wp:extent cx="2120900" cy="1790700"/>
            <wp:effectExtent l="0" t="0" r="0" b="0"/>
            <wp:docPr id="15938819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81919" name="图片 15938819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A9B65" w14:textId="2F586691" w:rsidR="00A92DB6" w:rsidRPr="005245AD" w:rsidRDefault="002931A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D6391F4" wp14:editId="69BD30C0">
            <wp:extent cx="4229100" cy="4749800"/>
            <wp:effectExtent l="0" t="0" r="0" b="0"/>
            <wp:docPr id="287751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51278" name="图片 2877512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DB6" w:rsidRPr="0052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AD"/>
    <w:rsid w:val="002931A3"/>
    <w:rsid w:val="005245AD"/>
    <w:rsid w:val="00713445"/>
    <w:rsid w:val="00A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021B9"/>
  <w15:chartTrackingRefBased/>
  <w15:docId w15:val="{8A7AB5A3-FE92-D845-B6E6-D5213A77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燕飞 郑</dc:creator>
  <cp:keywords/>
  <dc:description/>
  <cp:lastModifiedBy>燕飞 郑</cp:lastModifiedBy>
  <cp:revision>4</cp:revision>
  <dcterms:created xsi:type="dcterms:W3CDTF">2025-06-02T23:53:00Z</dcterms:created>
  <dcterms:modified xsi:type="dcterms:W3CDTF">2025-06-26T02:58:00Z</dcterms:modified>
</cp:coreProperties>
</file>